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2D61C" w:rsidR="00380DB3" w:rsidRPr="0068293E" w:rsidRDefault="004A1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031F4" w:rsidR="00380DB3" w:rsidRPr="0068293E" w:rsidRDefault="004A1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EDCAD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8F579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5503A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2FD10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4930A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F6F1E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768C4" w:rsidR="00240DC4" w:rsidRPr="00B03D55" w:rsidRDefault="004A1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92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D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9D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98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8069A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335EB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E39BD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8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2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D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2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8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9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D31E4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642AB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EA91C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B2CA5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BEEF9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6CDD2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0B5AD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F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8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A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C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B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2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6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23BB3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B752E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A2C2C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05C79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400BE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272D0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F1DCC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9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B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D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8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D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B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7EE60" w:rsidR="001835FB" w:rsidRPr="00DA1511" w:rsidRDefault="004A1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2638E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BEC87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978A9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B1A3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CDC28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51514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B166F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2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D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6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A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6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6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8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5ECE8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FEC73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76E28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E0A50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2D20F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070DF" w:rsidR="009A6C64" w:rsidRPr="00730585" w:rsidRDefault="004A1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E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F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9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E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1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6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5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21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