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7E729C" w:rsidR="00A37DAC" w:rsidRPr="00A37DAC" w:rsidRDefault="007016E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BBCE40" w:rsidR="00A37DAC" w:rsidRPr="00A37DAC" w:rsidRDefault="007016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1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3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4BE86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F353C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53E94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1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F5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DE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9C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E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A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2E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76BC2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ED5D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433E4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06D2D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2B645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64962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21DC9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D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4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7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9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7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3A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BD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9FCF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4245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8F9F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F57CA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D2578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EF830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5D469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B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1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DA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7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43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3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2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42BFB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AB7AC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7F575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E5B0A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F6A22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B59C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A0ED8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8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95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0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7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E7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2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8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33DAE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1F3D2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D47E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67197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2DD3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086B0" w:rsidR="009A6C64" w:rsidRPr="00C2583D" w:rsidRDefault="007016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8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2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A3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6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0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6A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B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1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6E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16EA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