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7B385" w:rsidR="0061148E" w:rsidRPr="008F69F5" w:rsidRDefault="00BD18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576C" w:rsidR="0061148E" w:rsidRPr="008F69F5" w:rsidRDefault="00BD18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2B9A2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5B664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52741D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C8000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FA5663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83DAF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AED0A" w:rsidR="00B87ED3" w:rsidRPr="008F69F5" w:rsidRDefault="00BD18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09D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7CD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58D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BD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4E070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A3762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1B321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C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1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B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A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E2AEB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536343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203F0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C6A14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BD6A1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50464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21D6B5" w:rsidR="00B87ED3" w:rsidRPr="008F69F5" w:rsidRDefault="00BD18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D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E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7B65C" w:rsidR="00B87ED3" w:rsidRPr="00944D28" w:rsidRDefault="00BD1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3C97C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35B5F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3E2CB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DF43DA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674EA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7F051F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0ECC0D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5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6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BECB5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53E612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1016E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B2718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1D771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62D3D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5EEC2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29DBD2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3479B1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0F3C7E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2EAEE8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CAACC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AE6B59" w:rsidR="00B87ED3" w:rsidRPr="008F69F5" w:rsidRDefault="00BD18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EF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81E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