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58D9" w:rsidR="0061148E" w:rsidRPr="008F69F5" w:rsidRDefault="006965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B78C" w:rsidR="0061148E" w:rsidRPr="008F69F5" w:rsidRDefault="006965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943E2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AE2F7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2BFAD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6A9A4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7A602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F8A11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88674" w:rsidR="00B87ED3" w:rsidRPr="008F69F5" w:rsidRDefault="006965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F6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91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7A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A16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0808B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49B48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07F014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A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4C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3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0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0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1F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84ADB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D0EDE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F98196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C1FCD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4A3E50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3C0FB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F8824" w:rsidR="00B87ED3" w:rsidRPr="008F69F5" w:rsidRDefault="006965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0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5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12D37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A55B0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7C2D7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E0D51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612ED9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67BC5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656AE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F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0E0CA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434919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EF7FE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060BC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B5330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CE1BF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61EA2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3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D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1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293AE4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B034D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BF351A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D3495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9DC79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03846" w:rsidR="00B87ED3" w:rsidRPr="008F69F5" w:rsidRDefault="006965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82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B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55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2022-10-29T22:34:00.0000000Z</dcterms:modified>
</coreProperties>
</file>