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BC95" w:rsidR="0061148E" w:rsidRPr="00944D28" w:rsidRDefault="004E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EDD8B" w:rsidR="0061148E" w:rsidRPr="004A7085" w:rsidRDefault="004E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8A928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2C509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F0C64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53446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EE391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227A0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AFD65" w:rsidR="00A67F55" w:rsidRPr="00944D28" w:rsidRDefault="004E3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5E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8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C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2D830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69842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50AC2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34168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151C5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AA2CE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1B335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96AAC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E28BD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E00C2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68161" w:rsidR="00B87ED3" w:rsidRPr="00944D28" w:rsidRDefault="004E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28F12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62867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AEF9C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3ADBB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E66CE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A9031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7D138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08A96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28F6F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5FE7E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F4321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02A7C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418BC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C3C68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D2E4A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8B0C0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CCD7C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800B1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1E9FB" w:rsidR="00B87ED3" w:rsidRPr="00944D28" w:rsidRDefault="004E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E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9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5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0F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