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1E63" w:rsidR="0061148E" w:rsidRPr="002E6F3C" w:rsidRDefault="00846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F7CB" w:rsidR="0061148E" w:rsidRPr="002E6F3C" w:rsidRDefault="00846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3D2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94C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B8A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D97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A772B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157C7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2F4F9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1C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30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9D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B7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66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1C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C35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C3E82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C9906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993BC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AA803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996E8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F10F4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5AD0D" w:rsidR="00B87ED3" w:rsidRPr="00616C8D" w:rsidRDefault="008469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E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5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9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6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2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5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78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25D6A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81446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0AED9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CBF28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47883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DBE94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2201F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7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B5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B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3D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11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508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F9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158F4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C2AEF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8C110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B6D81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2D947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3DF7A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A4290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E8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C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6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9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2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E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75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7CB1F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2D873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41292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94A9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5528C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3A940" w:rsidR="00B87ED3" w:rsidRPr="00616C8D" w:rsidRDefault="008469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EA5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60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7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4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D0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89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D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A1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69B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