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6C69" w:rsidR="0061148E" w:rsidRPr="000C582F" w:rsidRDefault="00671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4745" w:rsidR="0061148E" w:rsidRPr="000C582F" w:rsidRDefault="00671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2D652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8245B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A1EDD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499517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BF429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479A6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136A3" w:rsidR="00B87ED3" w:rsidRPr="000C582F" w:rsidRDefault="00671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BE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61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4F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36659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76ED2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F91C0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D134B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C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20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C2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A5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1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72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C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D4358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A3D51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0A5E7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4F256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AD81A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1FACE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C05E2" w:rsidR="00B87ED3" w:rsidRPr="000C582F" w:rsidRDefault="00671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F1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A8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90045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623FB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1D443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D7B72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AA20F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3ACEE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1D560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C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8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5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08F13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61480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7C869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3E7C8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F0FA8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DBAA9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49774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D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D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0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773B2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8EEC4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CC578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2E3B6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170B8" w:rsidR="00B87ED3" w:rsidRPr="000C582F" w:rsidRDefault="00671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75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88D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FD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