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EEAF" w:rsidR="0061148E" w:rsidRPr="000C582F" w:rsidRDefault="00B76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48E8" w:rsidR="0061148E" w:rsidRPr="000C582F" w:rsidRDefault="00B76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50963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107C6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B4569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5EECF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6028C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ED92A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58B28" w:rsidR="00B87ED3" w:rsidRPr="000C582F" w:rsidRDefault="00B7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6D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64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20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D6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7A004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752DE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7B07F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B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3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D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A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C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E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4D123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4B29A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BCF6D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C9119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B65EB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8D36C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0A253" w:rsidR="00B87ED3" w:rsidRPr="000C582F" w:rsidRDefault="00B7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7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5E8F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62BC4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A7D0F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481F2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AF149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3780C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FF17D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A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2FD4" w:rsidR="00B87ED3" w:rsidRPr="000C582F" w:rsidRDefault="00B76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D89DC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7FA2D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E6D39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E628F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49BCE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BF445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727DD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8779F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9FBEE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985D3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A5E24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8B00C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06335" w:rsidR="00B87ED3" w:rsidRPr="000C582F" w:rsidRDefault="00B7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A9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A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B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