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1A03A" w:rsidR="0061148E" w:rsidRPr="00C61931" w:rsidRDefault="00162F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3161" w:rsidR="0061148E" w:rsidRPr="00C61931" w:rsidRDefault="00162F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A2886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40AAF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5ABF4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55EC4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F35B3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83470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A66BE" w:rsidR="00B87ED3" w:rsidRPr="00944D28" w:rsidRDefault="0016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4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9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4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F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229A0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712A5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971EA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4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0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0C89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AE4CA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69BF8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8D434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7629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462D2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2F38" w:rsidR="00B87ED3" w:rsidRPr="00944D28" w:rsidRDefault="0016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605EC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612EE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C902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EB190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04294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C0E3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DCA3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F3C65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A6441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338F0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60B6D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B96FB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C9C7E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D28A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8855D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DA5D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AD5D7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2DB5A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DBC57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A426" w:rsidR="00B87ED3" w:rsidRPr="00944D28" w:rsidRDefault="0016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F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1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5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