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783E" w:rsidR="0061148E" w:rsidRPr="00C61931" w:rsidRDefault="009B7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16FB" w:rsidR="0061148E" w:rsidRPr="00C61931" w:rsidRDefault="009B7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736E6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FB29E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D8EF0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A04A6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53761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8B3A3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E3958" w:rsidR="00B87ED3" w:rsidRPr="00944D28" w:rsidRDefault="009B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5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2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5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263B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97236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2EAA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E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E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3F78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10047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1CD0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94611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15F91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99831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6D72" w:rsidR="00B87ED3" w:rsidRPr="00944D28" w:rsidRDefault="009B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3DEE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93D34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75700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402E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E7717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C2F3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EEDD6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3B4C7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6A0C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CB14B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14FDD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8EA2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A2FD5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51D45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64D2C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4FDC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58223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7DD19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621CD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0EC8" w:rsidR="00B87ED3" w:rsidRPr="00944D28" w:rsidRDefault="009B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C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E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7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