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A7A8" w:rsidR="0061148E" w:rsidRPr="00C834E2" w:rsidRDefault="00652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431B8" w:rsidR="0061148E" w:rsidRPr="00C834E2" w:rsidRDefault="00652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FC0A2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3DB27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AAFE9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DDE51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27FD8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E1C9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5F9B5" w:rsidR="00B87ED3" w:rsidRPr="00944D28" w:rsidRDefault="006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4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9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6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51663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94253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05BC4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2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2FCC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29C17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34249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CCC1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48492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29E58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5442A" w:rsidR="00B87ED3" w:rsidRPr="00944D28" w:rsidRDefault="006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A74D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67174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66C12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25D94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EE55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7A021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84EF1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D7AA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967A0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3633D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B76BA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268F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3DAE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3990B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08C3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66955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805F7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026A2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3E078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33327" w:rsidR="00B87ED3" w:rsidRPr="00944D28" w:rsidRDefault="006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1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9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90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