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A06A" w:rsidR="0061148E" w:rsidRPr="00C834E2" w:rsidRDefault="00E21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1961" w:rsidR="0061148E" w:rsidRPr="00C834E2" w:rsidRDefault="00E21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1A61D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834F3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CB892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7905D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0C8F2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CFEF3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CB707" w:rsidR="00B87ED3" w:rsidRPr="00944D28" w:rsidRDefault="00E2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7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7C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12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4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8B278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A001D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A7AA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3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0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D3E11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E14D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1170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AA12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5E4FE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6A6F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7FE9" w:rsidR="00B87ED3" w:rsidRPr="00944D28" w:rsidRDefault="00E2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0D8A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C7A8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AAFF2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6B45A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FB121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FCAC9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4CD64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E2A5" w:rsidR="00B87ED3" w:rsidRPr="00944D28" w:rsidRDefault="00E21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39541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31A09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B6532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9E73C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8FAAE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DF9B1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7A4A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857BE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4C761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10E8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141DB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9A88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96F13" w:rsidR="00B87ED3" w:rsidRPr="00944D28" w:rsidRDefault="00E2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66AC" w:rsidR="00B87ED3" w:rsidRPr="00944D28" w:rsidRDefault="00E21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2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