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635C6" w:rsidR="0061148E" w:rsidRPr="00944D28" w:rsidRDefault="00736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C7E2" w:rsidR="0061148E" w:rsidRPr="004A7085" w:rsidRDefault="00736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B6659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C9148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5DBE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3E010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8FAD3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82EDA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61A67" w:rsidR="00B87ED3" w:rsidRPr="00944D28" w:rsidRDefault="00736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1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1F3C8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EF9C1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E8745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4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687D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9D354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BE120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0D84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F9F49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9B4D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15715" w:rsidR="00B87ED3" w:rsidRPr="00944D28" w:rsidRDefault="00736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DB083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2F84B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F9D9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E7765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A57F5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F7AE3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4828F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1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20EE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05D80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0EC15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6B64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AD09E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E46F6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E7A9E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F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FDFC8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38A3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EFF8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0C2D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6FDBA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93CA7" w:rsidR="00B87ED3" w:rsidRPr="00944D28" w:rsidRDefault="00736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2022-10-29T10:06:00.0000000Z</dcterms:modified>
</coreProperties>
</file>