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7712CF" w:rsidR="002534F3" w:rsidRPr="0068293E" w:rsidRDefault="00A256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EB166" w:rsidR="002534F3" w:rsidRPr="0068293E" w:rsidRDefault="00A256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333F9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7BC84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8A99F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7B4FF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03DE2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D0DD2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3462B" w:rsidR="002A7340" w:rsidRPr="00FF2AF3" w:rsidRDefault="00A25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8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EF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6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AF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4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EEEB5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96B69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4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8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4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2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0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8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A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AB697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FDCE4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B1CDB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DEC4B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B564E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EDFEB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A85E1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B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9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F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E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A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0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E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CB12B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DCCDF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BC7B5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97F8A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94EEC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514D0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6AF58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5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9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9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E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C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1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4058C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1CAC6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C699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D88D6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7772F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7F2DE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645DD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5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D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0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7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4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D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2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B1739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F1970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02E05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1E482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21B33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2F660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8BFF5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6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F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2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8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A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2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8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26356" w:rsidR="009A6C64" w:rsidRPr="00730585" w:rsidRDefault="00A2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CA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9A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A0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A8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C5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C4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9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BF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7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BB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C3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0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E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56E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