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05459" w:rsidR="002534F3" w:rsidRPr="0068293E" w:rsidRDefault="00630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EAF5BE" w:rsidR="002534F3" w:rsidRPr="0068293E" w:rsidRDefault="00630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50BD9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3834D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2BA6D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3FDF1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99CD1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75426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54545" w:rsidR="002A7340" w:rsidRPr="00FF2AF3" w:rsidRDefault="006307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24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B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7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9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0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4F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54067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E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E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5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3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6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4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C0145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38AA3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E9EF0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09C21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081A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D65CD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F94F6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9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A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4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2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3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2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D34AE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937C2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68C4C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EFD3E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74553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CAE7D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3ECF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A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C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0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6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B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E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C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32F32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35AF8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DA8DE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239E2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FE6A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38727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AC330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6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5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4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3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1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4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E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6D285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47D85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EA876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57A96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3DEDD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313EE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F97D8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7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0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C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9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0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1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A3885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3752C" w:rsidR="009A6C64" w:rsidRPr="00730585" w:rsidRDefault="00630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6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4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D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D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7C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07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2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9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E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7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6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5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79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