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34765" w:rsidR="0061148E" w:rsidRPr="00944D28" w:rsidRDefault="00AE5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CD5B" w:rsidR="0061148E" w:rsidRPr="004A7085" w:rsidRDefault="00AE5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FA786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C68274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B459AF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6BEE45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84DA8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923EEC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33FCD" w:rsidR="00E22E60" w:rsidRPr="007D5604" w:rsidRDefault="00AE5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DE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38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1D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6E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66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05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1AC3C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4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B07E8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35182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6B97F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7E5CD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C70FD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6E678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10C33" w:rsidR="00B87ED3" w:rsidRPr="007D5604" w:rsidRDefault="00AE5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EAC7E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D6028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5D7F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B9707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72A56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0FCE9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4AAC2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D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36D00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89331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E6F1A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5CB5C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F945F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837B8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2EE11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686DB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D8187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76795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CF329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522B1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77016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EC156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9ECF78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9E8D9A" w:rsidR="00B87ED3" w:rsidRPr="007D5604" w:rsidRDefault="00AE5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91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80B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D37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192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34E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9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9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F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1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BA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