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CD62C" w:rsidR="0061148E" w:rsidRPr="00944D28" w:rsidRDefault="00D64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9526A" w:rsidR="0061148E" w:rsidRPr="004A7085" w:rsidRDefault="00D64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B5B2E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8F7D9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ED6A8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B9F3F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C82F7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2E522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6F862" w:rsidR="00AC6230" w:rsidRPr="00944D28" w:rsidRDefault="00D64A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B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8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6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4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F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C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60127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0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A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2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7FFFD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2A87D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AC1EB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DF349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AE504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7552C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5DDE9" w:rsidR="00B87ED3" w:rsidRPr="00944D28" w:rsidRDefault="00D6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7BF9" w:rsidR="00B87ED3" w:rsidRPr="00944D28" w:rsidRDefault="00D6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A74E7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5DDD5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3B403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BF277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C18A2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59CEA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FD835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7558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76B84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6F1BF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A45E0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21342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86C0E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6CA3F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B0D54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69979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B0598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2E7E4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5D759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D8C2A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DC630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A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ED604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8F4B5" w:rsidR="00B87ED3" w:rsidRPr="00944D28" w:rsidRDefault="00D6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3C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59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1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9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C2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5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0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7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F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4A1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