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1AAF" w:rsidR="0061148E" w:rsidRPr="00944D28" w:rsidRDefault="00CE3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0800" w:rsidR="0061148E" w:rsidRPr="004A7085" w:rsidRDefault="00CE3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56CC1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AC89F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B56C4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422A2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3FFF5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4A697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A18C7" w:rsidR="00B87ED3" w:rsidRPr="00944D28" w:rsidRDefault="00CE3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6A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3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2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B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9BE6B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8D2AD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A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71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D32F8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6FF05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B3026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9B4DD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B1B3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9434B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37EA" w:rsidR="00B87ED3" w:rsidRPr="00944D28" w:rsidRDefault="00CE3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9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ACD59" w:rsidR="00B87ED3" w:rsidRPr="00944D28" w:rsidRDefault="00CE3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C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7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79B00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6EC66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20D22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F81A4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17C4F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37041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DD311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2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A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87C83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194B3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C9A69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96C7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283C1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4AA37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C1C5F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D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2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1C1B7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178A3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1FAF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86934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61820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D6ADA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17EC9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E5897" w:rsidR="00B87ED3" w:rsidRPr="00944D28" w:rsidRDefault="00CE3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6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C7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BB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9B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8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8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9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B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4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7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6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0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B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3DA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2022-10-29T23:49:00.0000000Z</dcterms:modified>
</coreProperties>
</file>