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AC9C" w:rsidR="0061148E" w:rsidRPr="00C834E2" w:rsidRDefault="003454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381F" w:rsidR="0061148E" w:rsidRPr="00C834E2" w:rsidRDefault="003454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1A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88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7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E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0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20009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3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F3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9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A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5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7BD8B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4BFD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8986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987C0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2CC37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44C9C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740FC" w:rsidR="00B87ED3" w:rsidRPr="00944D28" w:rsidRDefault="00345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9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1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4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962D0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4B7B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9D38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E833D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8DA2C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768F7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E9FAB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1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370B0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0CD3F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55780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C35405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C90C6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7A837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72311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E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A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D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0C587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BEDC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CBE97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02A2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03BAE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7E705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A179C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6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0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8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6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8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A70EC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4CF17" w:rsidR="00B87ED3" w:rsidRPr="00944D28" w:rsidRDefault="00345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B2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8E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B0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24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0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9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7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C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4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5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ED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4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2019-11-25T17:41:00Z</dcterms:modified>
</cp:coreProperties>
</file>