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8F6B" w:rsidR="0061148E" w:rsidRPr="00C834E2" w:rsidRDefault="00B02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B2AD" w:rsidR="0061148E" w:rsidRPr="00C834E2" w:rsidRDefault="00B02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EBB0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93E8E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879D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9F745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4E180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FEBF8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884FA" w:rsidR="00B87ED3" w:rsidRPr="00944D28" w:rsidRDefault="00B0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7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A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3DC89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7C312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C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5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DD47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AEC5C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6E35A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D032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626E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17B2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8468" w:rsidR="00B87ED3" w:rsidRPr="00944D28" w:rsidRDefault="00B0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2FE9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9E532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01A34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89AB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F144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767C8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CF114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69C8A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78695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40CA4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40E36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3C548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05C4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9A632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2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5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BA94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B9B95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71BFA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0A448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C3A2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F4D85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50A72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A834A" w:rsidR="00B87ED3" w:rsidRPr="00944D28" w:rsidRDefault="00B0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E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B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E5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A7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8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1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8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4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3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9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0E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