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13E8B" w:rsidR="0061148E" w:rsidRPr="00C834E2" w:rsidRDefault="00005F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3C67D" w:rsidR="0061148E" w:rsidRPr="00C834E2" w:rsidRDefault="00005F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9FA57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FF0D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B0A8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B944F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7F5A6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F1663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089B7" w:rsidR="00B87ED3" w:rsidRPr="00944D28" w:rsidRDefault="00005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28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D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C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A3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2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5B9D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EF276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2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C5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A6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D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A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3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5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3F966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C4BE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328A4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3D42A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9E5DF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176C9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F854B" w:rsidR="00B87ED3" w:rsidRPr="00944D28" w:rsidRDefault="00005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3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4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F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4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9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434A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095A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69F3E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03419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A9038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5708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ABCC8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B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3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9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3D44C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BEFB4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355DD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2C666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1B0CD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2D8C6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07B9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4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7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1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B50A5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999A9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574B2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9819F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C7EEA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5818B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05ED4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E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7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2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3E1F5" w:rsidR="00B87ED3" w:rsidRPr="00944D28" w:rsidRDefault="00005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DC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8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D8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2B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A4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73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0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2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A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C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1E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FDC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