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7A7F2" w:rsidR="0061148E" w:rsidRPr="00177744" w:rsidRDefault="00284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9B97" w:rsidR="0061148E" w:rsidRPr="00177744" w:rsidRDefault="00284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DA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A5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02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B8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4C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7A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427DB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B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F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3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1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C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C5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9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1C4AC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79E64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AD6E5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4BB7E0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246A3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189C8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8D3021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2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AA9AC" w:rsidR="00B87ED3" w:rsidRPr="00177744" w:rsidRDefault="00284D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92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9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C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F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C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04116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84BE0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B2FEC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ED8A7E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ACEEF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4E248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155A3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D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3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9A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E0CB3" w:rsidR="00B87ED3" w:rsidRPr="00177744" w:rsidRDefault="00284D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1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9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F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EE139E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2DB8F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33D58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3A6D8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A9B3A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89D0D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CCD50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3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D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5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4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1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E2945" w:rsidR="00B87ED3" w:rsidRPr="00177744" w:rsidRDefault="00284D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D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76DEC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612AE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F72FA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F7884A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16CD7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CE555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B2865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0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7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A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4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9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6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9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EF141A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5FEB7B" w:rsidR="00B87ED3" w:rsidRPr="00177744" w:rsidRDefault="00284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C92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52C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AB3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82A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748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E2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D9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77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081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EC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49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FB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D7C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