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58B3" w:rsidR="0061148E" w:rsidRPr="00177744" w:rsidRDefault="00697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BED2" w:rsidR="0061148E" w:rsidRPr="00177744" w:rsidRDefault="00697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643B9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0BE25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94308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C557E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8E59E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3C140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26A02" w:rsidR="004A6494" w:rsidRPr="00177744" w:rsidRDefault="00697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47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1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64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B3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77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C859E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132D5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C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A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F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5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B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E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7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0FB2C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63573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5236D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75E2A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CF638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3804D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FDCC2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0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D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C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4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E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B9FFE" w:rsidR="00B87ED3" w:rsidRPr="00177744" w:rsidRDefault="00697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4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6EF2B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3BD01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5646B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3EA34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30BC1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B6AB2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17973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2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6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A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C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6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9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C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BE746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860CD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A8665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AC01E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4758D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188E2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9B23B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4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6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2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8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E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D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7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D0C7C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DA94F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7995B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1C90A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98808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DA172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A39E5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4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5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3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A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4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7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B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BA3CFD" w:rsidR="00B87ED3" w:rsidRPr="00177744" w:rsidRDefault="0069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266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EFB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4B8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A0A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A66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CEB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C2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C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3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BC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63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2A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CA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2F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