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2C78" w:rsidR="0061148E" w:rsidRPr="00177744" w:rsidRDefault="007D0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F1C34" w:rsidR="0061148E" w:rsidRPr="00177744" w:rsidRDefault="007D0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0F000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FB33F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60B9E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F416E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9D8BB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CA396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0CC33" w:rsidR="004A6494" w:rsidRPr="00177744" w:rsidRDefault="007D0E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9D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4C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A5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B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2A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C94EF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D7261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5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3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39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8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3F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A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9B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480AE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90FB9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A492F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D9F8A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39205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593EA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018FE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9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D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69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E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5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8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B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7EBC47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03E23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FFEB3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A0F5EB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ABF69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8CA47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CE251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9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C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4A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71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E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4D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3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96A78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30304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6CC89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E6673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2E443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031C4B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2699C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6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87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1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D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B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1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A5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91906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05E63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91B4B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8DAD88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19140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FB84C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B57FF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1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1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8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71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E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E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B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C14F85" w:rsidR="00B87ED3" w:rsidRPr="00177744" w:rsidRDefault="007D0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C93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67C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74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6F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D4D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8AC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14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8E1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A4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AE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7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3E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F6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E9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