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A85E7" w:rsidR="0061148E" w:rsidRPr="009231D2" w:rsidRDefault="00531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927E" w:rsidR="0061148E" w:rsidRPr="009231D2" w:rsidRDefault="00531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83C42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52BF5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A0F7B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185C3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DDBE1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7DDBE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9A57F" w:rsidR="00B87ED3" w:rsidRPr="00944D28" w:rsidRDefault="00531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0C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1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2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7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C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02BFC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A993C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4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4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504EB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72E9A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16B5A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F58E5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77054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B6924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CF762" w:rsidR="00B87ED3" w:rsidRPr="00944D28" w:rsidRDefault="0053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DD99C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CABAA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D295D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50E42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84292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54970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D1292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A0105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C3DAA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8C368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130B2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C060A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3CF2E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9752B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06C74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15F68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A0F78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0DDE2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75C58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EAE80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7E09B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0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3286C1" w:rsidR="00B87ED3" w:rsidRPr="00944D28" w:rsidRDefault="0053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9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8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7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30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7E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13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8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8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B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192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