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9A158B" w:rsidR="00380DB3" w:rsidRPr="0068293E" w:rsidRDefault="00BD3C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298C7" w:rsidR="00380DB3" w:rsidRPr="0068293E" w:rsidRDefault="00BD3C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28E31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C3C44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E43351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F4839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42B4F3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D46DF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DD9F6" w:rsidR="00240DC4" w:rsidRPr="00B03D55" w:rsidRDefault="00BD3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BC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74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B4D11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DAC64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C695D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E9C36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677DD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3C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4C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8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B2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3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B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1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EBA1A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BBD3F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40C2E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E72E0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5E069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7C079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AEEBD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6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7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9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E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F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5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E7BD6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559EA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2247E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3F957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C013B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CDFA3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971DE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1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7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E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1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7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C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2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61009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6D5BA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92DD5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57F73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9B4ED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20A42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9F7EA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2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1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0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7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E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0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8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882DE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A1393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2D04D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28DDB" w:rsidR="009A6C64" w:rsidRPr="00730585" w:rsidRDefault="00BD3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7E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8D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43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1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D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E1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8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5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F5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5C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C1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