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2BE2" w:rsidR="0061148E" w:rsidRPr="008F69F5" w:rsidRDefault="007F53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FF54B" w:rsidR="0061148E" w:rsidRPr="008F69F5" w:rsidRDefault="007F53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24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32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EBF39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59B9F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CF6AE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9E103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D6749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F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A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F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0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9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04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9E3E1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E24BE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0DB3F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84E44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5999B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16F9E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11055" w:rsidR="00B87ED3" w:rsidRPr="008F69F5" w:rsidRDefault="007F5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8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8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F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2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3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1911E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C870B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DAB2C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35DAD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3C5E4A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059D2D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D82A1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C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D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B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9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98DB0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45C374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A7434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9E08D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08098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ECC9E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8AA231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D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8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A0E01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EFE68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B4E46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5EAE6" w:rsidR="00B87ED3" w:rsidRPr="008F69F5" w:rsidRDefault="007F5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6F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5D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D9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6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4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F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537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