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CF078" w:rsidR="0061148E" w:rsidRPr="008F69F5" w:rsidRDefault="00AF5D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0DD5E" w:rsidR="0061148E" w:rsidRPr="008F69F5" w:rsidRDefault="00AF5D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92B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4C0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54BAF9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8D65CD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4BB67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8E46D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604B8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E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5C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74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6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0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00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DB3487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A8FCB3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25522C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B7C7E6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55FF1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31CE55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23482" w:rsidR="00B87ED3" w:rsidRPr="008F69F5" w:rsidRDefault="00AF5D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A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E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C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E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5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B8EA28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AEA4D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71D1F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F3E1B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E4850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805B7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B3D8C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B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D3AFE" w:rsidR="00B87ED3" w:rsidRPr="00944D28" w:rsidRDefault="00AF5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8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5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C052C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29875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C347A1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5E5CFA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7374B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248E7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265ED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F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F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1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0810EF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4096C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CAB27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10D81F" w:rsidR="00B87ED3" w:rsidRPr="008F69F5" w:rsidRDefault="00AF5D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D1D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51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0A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F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5D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