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0B5D2" w:rsidR="0061148E" w:rsidRPr="008F69F5" w:rsidRDefault="00DB19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D302" w:rsidR="0061148E" w:rsidRPr="008F69F5" w:rsidRDefault="00DB19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CF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CB4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C6A62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A9064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0F491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74839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722928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A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C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DBB5D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3C0E3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1D117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78902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F430E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24318D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57759" w:rsidR="00B87ED3" w:rsidRPr="008F69F5" w:rsidRDefault="00DB1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9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B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F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C86F8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5DC2B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569CF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794F4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31B091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6AE1D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D630D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F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D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A59EF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71F29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94392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05C61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636CF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97304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6679E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3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1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4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E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1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DD49C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BB319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E8117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93A65" w:rsidR="00B87ED3" w:rsidRPr="008F69F5" w:rsidRDefault="00DB1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03E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10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34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2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B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