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67B38" w:rsidR="0061148E" w:rsidRPr="00944D28" w:rsidRDefault="00224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18FB" w:rsidR="0061148E" w:rsidRPr="004A7085" w:rsidRDefault="00224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3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8316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544A0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62DDD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9347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5E9AA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F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4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9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A821" w:rsidR="00B87ED3" w:rsidRPr="00944D28" w:rsidRDefault="002248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1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98F41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C95A9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6A335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C16F2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9E95F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23E1E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E8FA7" w:rsidR="00B87ED3" w:rsidRPr="00944D28" w:rsidRDefault="00224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DFB0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6FAEB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A1C5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250B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5E9EF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F398B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D8512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1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5410D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C7EEB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7AF0B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1DE3D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AA9D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AF9E1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8DBA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4B68E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07E99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2723A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AE199" w:rsidR="00B87ED3" w:rsidRPr="00944D28" w:rsidRDefault="00224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E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F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8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