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3694" w:rsidR="0061148E" w:rsidRPr="00944D28" w:rsidRDefault="007A3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AA83" w:rsidR="0061148E" w:rsidRPr="004A7085" w:rsidRDefault="007A3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5DFC9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71BF5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BFDCD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F8C6C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54352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FD52E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9ABE6" w:rsidR="00A67F55" w:rsidRPr="00944D28" w:rsidRDefault="007A3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2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1151C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38DBF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5F758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33A43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C7368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01520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4C5F" w:rsidR="00B87ED3" w:rsidRPr="00944D28" w:rsidRDefault="007A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7CC5C" w:rsidR="00B87ED3" w:rsidRPr="00944D28" w:rsidRDefault="007A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C4283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FFC26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C0EFD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913AC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DE221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C1DD8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46956" w:rsidR="00B87ED3" w:rsidRPr="00944D28" w:rsidRDefault="007A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9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E2796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BC0B6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8866C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742AF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BEE7D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3CC01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36BE8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7C927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62613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14C33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4D668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9235B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82F6E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17A9B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5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7DCA6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77993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97B81" w:rsidR="00B87ED3" w:rsidRPr="00944D28" w:rsidRDefault="007A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9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C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8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D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F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3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3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