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652C" w:rsidR="0061148E" w:rsidRPr="00944D28" w:rsidRDefault="00EB6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1332" w:rsidR="0061148E" w:rsidRPr="004A7085" w:rsidRDefault="00EB6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3986F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D873F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A4AEF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BA90D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0025C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17FA6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EDC37" w:rsidR="00A67F55" w:rsidRPr="00944D28" w:rsidRDefault="00EB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A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D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B0D7A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E9625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BFFB4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D079D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027E4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D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2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B1893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B4E92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43F9F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C044A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C4894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43296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13793" w:rsidR="00B87ED3" w:rsidRPr="00944D28" w:rsidRDefault="00EB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9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82F45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33F67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27B1F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9726E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AE67E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E4FA5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106BF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F9097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D9156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37B60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034AD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F3691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FBAD9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DCC5A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D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DA1C8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67144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05475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96FE7" w:rsidR="00B87ED3" w:rsidRPr="00944D28" w:rsidRDefault="00EB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0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8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9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