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0D8E" w:rsidR="0061148E" w:rsidRPr="002E6F3C" w:rsidRDefault="00700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BFEC" w:rsidR="0061148E" w:rsidRPr="002E6F3C" w:rsidRDefault="00700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B98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261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C32047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77DC0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0A247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ED03B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473AF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0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071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A0B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FEE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11BC" w:rsidR="00B87ED3" w:rsidRPr="000554D3" w:rsidRDefault="00700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57FB" w:rsidR="00B87ED3" w:rsidRPr="000554D3" w:rsidRDefault="00700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C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9C654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FA772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B807F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2E852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E0AA1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3AE65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C9A69" w:rsidR="00B87ED3" w:rsidRPr="00616C8D" w:rsidRDefault="007005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5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A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3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8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A6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4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C6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39F07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9F653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E8BD8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4FC86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6694E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5C825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67D22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89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B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7D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87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29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1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5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36851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3EF0B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7DAD2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0724E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316DE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2AE36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25FD3E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59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3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7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0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2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23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0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B547D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9EF4D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FED29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1BA8D0" w:rsidR="00B87ED3" w:rsidRPr="00616C8D" w:rsidRDefault="007005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95D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681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0F2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50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4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A3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0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7F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4F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C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5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