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289E" w:rsidR="0061148E" w:rsidRPr="000C582F" w:rsidRDefault="00DA7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9776" w:rsidR="0061148E" w:rsidRPr="000C582F" w:rsidRDefault="00DA7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9CB4B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53BEF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4E541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E6AE0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BD06E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5F524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8E7D9" w:rsidR="00B87ED3" w:rsidRPr="000C582F" w:rsidRDefault="00DA7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B9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36304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EFB9C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B5CF9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5CD9E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B082D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2D180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DD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5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5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6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DE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9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1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B4F7C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53971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FAFA2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0FE70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147AA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8C806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2413B" w:rsidR="00B87ED3" w:rsidRPr="000C582F" w:rsidRDefault="00DA7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4F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1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3F80B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3CFD6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0B985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E6769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F8078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C1FA7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50507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0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10F26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42E16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4066A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1DE0C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5B90C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BE86F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E564A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8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7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0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6A056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1EA79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FEDF6" w:rsidR="00B87ED3" w:rsidRPr="000C582F" w:rsidRDefault="00DA7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51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BF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DD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53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1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4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