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D2B9" w:rsidR="0061148E" w:rsidRPr="000C582F" w:rsidRDefault="00734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A1464" w:rsidR="0061148E" w:rsidRPr="000C582F" w:rsidRDefault="00734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856FF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CC5FA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4D184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FC5DB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B6E7D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B4D6E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9190C" w:rsidR="00B87ED3" w:rsidRPr="000C582F" w:rsidRDefault="00734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CF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E0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D5F5A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5C8D4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7EAEE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4A87E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B17CC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7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B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F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5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A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B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C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80DE8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06C51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633D6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D66B2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E0764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A464A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67A44" w:rsidR="00B87ED3" w:rsidRPr="000C582F" w:rsidRDefault="00734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FE7A2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46FEE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79491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00C31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815D0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6561B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2901E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6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0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E613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7BE14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A48FE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9F6C6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C4102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FEF0D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5707F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2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BC0DA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1774F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0905A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044E1" w:rsidR="00B87ED3" w:rsidRPr="000C582F" w:rsidRDefault="00734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0BD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D5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30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7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