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956D7" w:rsidR="0061148E" w:rsidRPr="00AB5B49" w:rsidRDefault="00F84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A750" w:rsidR="0061148E" w:rsidRPr="00AB5B49" w:rsidRDefault="00F84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C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CE8E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0F866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13FD1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D083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41DE3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E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8B23" w:rsidR="00B87ED3" w:rsidRPr="00944D28" w:rsidRDefault="00F84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2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D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B3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7222C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E5EE2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ADCCF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8CF2A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33B8D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AECB5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13B72" w:rsidR="00B87ED3" w:rsidRPr="00944D28" w:rsidRDefault="00F8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6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A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0D38" w:rsidR="00B87ED3" w:rsidRPr="00944D28" w:rsidRDefault="00F84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8D33A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6F087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C37BB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76466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F4EF1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BBAB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93363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6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2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F5AAE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6D92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4C0F9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0CAC4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59198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A55F1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5D7CF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6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B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F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50653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428CB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4E18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E543" w:rsidR="00B87ED3" w:rsidRPr="00944D28" w:rsidRDefault="00F8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2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0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7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A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E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C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7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