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B708C" w:rsidR="0061148E" w:rsidRPr="00C61931" w:rsidRDefault="00973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3BA2" w:rsidR="0061148E" w:rsidRPr="00C61931" w:rsidRDefault="00973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80FE8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6F8E3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3085C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53BDC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1B869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9B3CB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BB470" w:rsidR="00B87ED3" w:rsidRPr="00944D28" w:rsidRDefault="0097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6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C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61F74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410D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FAC6B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FB650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28C4A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1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F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34135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19965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7409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F7A29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AE795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31FB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DC30D" w:rsidR="00B87ED3" w:rsidRPr="00944D28" w:rsidRDefault="0097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6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F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3B1C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E1717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26953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7B044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5D3D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2A225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2DA5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806EE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55939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21C59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630D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20D0A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FEA55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29DA4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5FA50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C3664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BF637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C18B" w:rsidR="00B87ED3" w:rsidRPr="00944D28" w:rsidRDefault="0097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E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6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0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3C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