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4ECF" w:rsidR="0061148E" w:rsidRPr="00C61931" w:rsidRDefault="00A97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783BD" w:rsidR="0061148E" w:rsidRPr="00C61931" w:rsidRDefault="00A97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24BD6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EBEEF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B87895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D6376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B8438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7D508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2DA4C" w:rsidR="00B87ED3" w:rsidRPr="00944D28" w:rsidRDefault="00A9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5C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E5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0D88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73A4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067E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8B97E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D0E3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C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E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D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0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7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E5FD4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7200E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392C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F0E7E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6595D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E866D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13A60" w:rsidR="00B87ED3" w:rsidRPr="00944D28" w:rsidRDefault="00A9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BFB54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45C5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EF14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15AD4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3A798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4183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64560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0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9091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B3379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2D8C3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E907C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AA7F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90112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FF885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2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5CEC8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8C210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975F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A4A6A" w:rsidR="00B87ED3" w:rsidRPr="00944D28" w:rsidRDefault="00A9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F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EC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2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7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