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FFDE" w:rsidR="0061148E" w:rsidRPr="00F46099" w:rsidRDefault="00AF7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30DE" w:rsidR="0061148E" w:rsidRPr="00F46099" w:rsidRDefault="00AF7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C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F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00477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4CF1D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65B3C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92A68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2A4AA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2B95" w:rsidR="00B87ED3" w:rsidRPr="00944D28" w:rsidRDefault="00AF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C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E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95ECD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153A2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0D67D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DAA42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D14EE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92253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941F" w:rsidR="00B87ED3" w:rsidRPr="00944D28" w:rsidRDefault="00A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2434C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B52F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33DE9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F35BC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155AA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1ED95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3ADF2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473D" w:rsidR="00B87ED3" w:rsidRPr="00944D28" w:rsidRDefault="00AF7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C50FB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3FB6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7E8D6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7D3B3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9C5E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12353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F056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8645E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5169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CADA9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251B9" w:rsidR="00B87ED3" w:rsidRPr="00944D28" w:rsidRDefault="00A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3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1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B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