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4A7C5" w:rsidR="0061148E" w:rsidRPr="00F46099" w:rsidRDefault="00E54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E12C4" w:rsidR="0061148E" w:rsidRPr="00F46099" w:rsidRDefault="00E54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2B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5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7D79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43F0E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989E4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7029F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A358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9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5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3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C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3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EEA05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C84D9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2A26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D942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1D218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C0128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FB80" w:rsidR="00B87ED3" w:rsidRPr="00944D28" w:rsidRDefault="00E54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5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4A4C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B8BA8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68767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99AEA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AE85E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0F68B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6469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9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86CD6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F8641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06DA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9C5A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5047F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E6BDB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DBA6F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E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E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8D429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AC8EE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75F57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31863" w:rsidR="00B87ED3" w:rsidRPr="00944D28" w:rsidRDefault="00E54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C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C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4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0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49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