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8445" w:rsidR="0061148E" w:rsidRPr="00C834E2" w:rsidRDefault="00043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6DC79" w:rsidR="0061148E" w:rsidRPr="00C834E2" w:rsidRDefault="00043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BF260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4C294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72442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BF164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4A71A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BF5F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95F3F" w:rsidR="00B87ED3" w:rsidRPr="00944D28" w:rsidRDefault="000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5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2865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84E9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FB37F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5C47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3450E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E119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4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B7962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D6A8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1531F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38BF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083F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4464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91206" w:rsidR="00B87ED3" w:rsidRPr="00944D28" w:rsidRDefault="000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65AA0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BBEC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91B5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00B46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0A52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C18F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21E6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8EFC4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0258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9C190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0971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7EA92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F1DA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A5E75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867A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9BAC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2732" w:rsidR="00B87ED3" w:rsidRPr="00944D28" w:rsidRDefault="000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D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5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