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CAB9" w:rsidR="0061148E" w:rsidRPr="00C834E2" w:rsidRDefault="00AB07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8918" w:rsidR="0061148E" w:rsidRPr="00C834E2" w:rsidRDefault="00AB07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EB6B7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0FB5C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C6E8C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50188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F9136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C84FA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1004" w:rsidR="00B87ED3" w:rsidRPr="00944D28" w:rsidRDefault="00AB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3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D3EE4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3596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07E5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C796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C44A6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784CA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8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3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1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4E12A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FD1FF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D4E4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DFBD6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4A1E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E1A2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7C796" w:rsidR="00B87ED3" w:rsidRPr="00944D28" w:rsidRDefault="00AB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8135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A2A4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7706E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569E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DB8B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AB242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B6B6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BE71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45C5F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716CA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B4B79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2CD4A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A9CB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B09CC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F213B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90C52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70AC" w:rsidR="00B87ED3" w:rsidRPr="00944D28" w:rsidRDefault="00AB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37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9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07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2022-10-29T10:00:00.0000000Z</dcterms:modified>
</coreProperties>
</file>