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3FD3" w:rsidR="0061148E" w:rsidRPr="00C834E2" w:rsidRDefault="00BC7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CAA9" w:rsidR="0061148E" w:rsidRPr="00C834E2" w:rsidRDefault="00BC7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CDA6E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9FDCF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A0D06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AB710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D5260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1B7CB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22EC" w:rsidR="00B87ED3" w:rsidRPr="00944D28" w:rsidRDefault="00BC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B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F466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B4EBB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7378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9D0A9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A340D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8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9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E9C45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08397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1F43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1B2FD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A55C5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7345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349E" w:rsidR="00B87ED3" w:rsidRPr="00944D28" w:rsidRDefault="00BC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88C7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137F3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4859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F0E4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48C83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4B27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D7A60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70502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F0B62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C815C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25DD0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E1C65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86DA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6B7A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9BAC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CA09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CF2F9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8F353" w:rsidR="00B87ED3" w:rsidRPr="00944D28" w:rsidRDefault="00BC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D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A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6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