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7920" w:rsidR="0061148E" w:rsidRPr="0035681E" w:rsidRDefault="00FB3E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BA11" w:rsidR="0061148E" w:rsidRPr="0035681E" w:rsidRDefault="00FB3E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0FF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21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CF7DDB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47997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91A9A1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B14CC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370727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0F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C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96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5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9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A2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793E5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9DC23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EDE631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792D0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10F58F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77F61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29311" w:rsidR="00B87ED3" w:rsidRPr="00944D28" w:rsidRDefault="00FB3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E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4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8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9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E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349DA0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9D3291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00E947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FE7076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FA03F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2EBB31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A73E04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9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D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0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3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13867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B9264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74A2D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34E42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56A45B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290F27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05ED3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D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B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5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C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7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DADB5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19300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C84E9B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49C8F" w:rsidR="00B87ED3" w:rsidRPr="00944D28" w:rsidRDefault="00FB3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AAC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B72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2DB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D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7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2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