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4292" w:rsidR="0061148E" w:rsidRPr="0035681E" w:rsidRDefault="00094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2593" w:rsidR="0061148E" w:rsidRPr="0035681E" w:rsidRDefault="00094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3224A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A7D6F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51F41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88A53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85950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94386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6E2A2" w:rsidR="00CD0676" w:rsidRPr="00944D28" w:rsidRDefault="00094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9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1E980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9498C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A4B3E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395F8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E0625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4FDAD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3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D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4D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BA32F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0DF55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CC60C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4E162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98AE6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F1E9C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A75DD" w:rsidR="00B87ED3" w:rsidRPr="00944D28" w:rsidRDefault="00094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911A1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40BD6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A1536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048CE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C03DC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29EC4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356FE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5ACC6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83429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C5E7D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8ED21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54CDE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99825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AC07B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E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72766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B9236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65140" w:rsidR="00B87ED3" w:rsidRPr="00944D28" w:rsidRDefault="00094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1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4C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B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2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0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