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CBCB2C" w:rsidR="005154E2" w:rsidRPr="0068293E" w:rsidRDefault="00120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FA05BE" w:rsidR="0068293E" w:rsidRPr="0068293E" w:rsidRDefault="00120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B0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29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91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BE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E4C0D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30F8F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47F11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E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4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E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A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82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8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B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185EF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586E4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404FE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9C93E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873D9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1059D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ABC23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B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4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0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A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1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1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0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9213E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6E933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C8470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0BA90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EFD53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CE48A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92A36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C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D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1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4F894" w:rsidR="001835FB" w:rsidRPr="00DA1511" w:rsidRDefault="0012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9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58A46" w:rsidR="001835FB" w:rsidRPr="00DA1511" w:rsidRDefault="0012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5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71BC0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2D576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B351B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D6ED7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D17FC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75143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0C81B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0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3F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0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51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E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5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9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515B5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EB8AA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41FED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FEB03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38327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7E080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5CA6D" w:rsidR="009A6C64" w:rsidRPr="00730585" w:rsidRDefault="0012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3D169" w:rsidR="001835FB" w:rsidRPr="00DA1511" w:rsidRDefault="0012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F2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98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7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B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C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3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0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03E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