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326FEB" w:rsidR="00A37DAC" w:rsidRPr="00A37DAC" w:rsidRDefault="008E57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C3CC2F" w:rsidR="00A37DAC" w:rsidRPr="00A37DAC" w:rsidRDefault="008E5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2C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8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E111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4A94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A33C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0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7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2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4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B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2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9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05626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00D9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2283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3812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E636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F388F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F85E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5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D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A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6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5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9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F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2C1FE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8703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A895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D2E78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AE5D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3A12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751F7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8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F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F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C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A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3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0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3C0E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959A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8EEB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2D62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252D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F967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30DD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B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9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D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F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8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E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7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41D0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522B0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E8F5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AA8F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FDE5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D719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5C65" w:rsidR="009A6C64" w:rsidRPr="00C2583D" w:rsidRDefault="008E5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A54F8" w:rsidR="00DE76F3" w:rsidRPr="0026478E" w:rsidRDefault="008E5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C0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9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0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1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2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C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7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E57E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