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07E9C67" w:rsidR="005F4693" w:rsidRPr="005F4693" w:rsidRDefault="00360D4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8E3F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F312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7806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891D3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430CE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F183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6D9D" w:rsidR="003829BB" w:rsidRPr="00D11D17" w:rsidRDefault="00360D4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447DE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D0BE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771B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C4FA8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B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7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5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D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1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8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E5CD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4069E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B69B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390E0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F87DD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FD00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E582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7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E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9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9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B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4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C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1651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391B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4174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4F24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0A759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C0C4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C93DC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D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A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A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C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0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9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1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F27B6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D70F2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E7CDF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75736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0AB6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AA77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B116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3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2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9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9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2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F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2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4B4D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7299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7CC49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1E2D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B02AD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B8C7" w:rsidR="009A6C64" w:rsidRPr="00C2583D" w:rsidRDefault="0036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D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A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4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3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2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68F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1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D4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0D49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