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6BD3" w:rsidR="0061148E" w:rsidRPr="008F69F5" w:rsidRDefault="000F2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B5BE" w:rsidR="0061148E" w:rsidRPr="008F69F5" w:rsidRDefault="000F2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A09F0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643CA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C43B0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F841E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D7283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BD49F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26448" w:rsidR="00B87ED3" w:rsidRPr="008F69F5" w:rsidRDefault="000F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F3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B4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A8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1225B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F4422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022B7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82829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7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5C1F6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4DBD9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5F9C4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E3D9A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6182C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7F173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F8650" w:rsidR="00B87ED3" w:rsidRPr="008F69F5" w:rsidRDefault="000F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6CE7" w:rsidR="00B87ED3" w:rsidRPr="00944D28" w:rsidRDefault="000F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2BD83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8A7AF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3DF3E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8CC89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32E7C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72BAB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F6821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98A52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40E5E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D8BD4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AE35D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36130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56C01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5E246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C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D77A" w:rsidR="00B87ED3" w:rsidRPr="00944D28" w:rsidRDefault="000F2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BA965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CCC21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4829C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9BF0E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6A220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EAAED" w:rsidR="00B87ED3" w:rsidRPr="008F69F5" w:rsidRDefault="000F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FB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C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