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A2198" w:rsidR="0061148E" w:rsidRPr="00944D28" w:rsidRDefault="004E1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3825" w:rsidR="0061148E" w:rsidRPr="004A7085" w:rsidRDefault="004E1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ADC80C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3D371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FE0F3D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BD2B75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040B6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E1B41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3F2D02" w:rsidR="00A67F55" w:rsidRPr="00944D28" w:rsidRDefault="004E18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7FA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49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54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B42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E8307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BFA94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4261A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CB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AC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3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5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90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68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140CB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D03AA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0D24F1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65EA13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D0582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071EF5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AE018" w:rsidR="00B87ED3" w:rsidRPr="00944D28" w:rsidRDefault="004E1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F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D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4F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1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9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B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7A0F4F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9EFA63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5AFD6A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5C46C6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617892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C60A3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B3460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A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8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3D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B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4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5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0F016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BE8738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5D9E0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511EA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6AA080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FD963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E3DE5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7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4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D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C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3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9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DFD7C5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B3859F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138075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108C36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B2301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5409D6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3B550" w:rsidR="00B87ED3" w:rsidRPr="00944D28" w:rsidRDefault="004E1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C88A9" w:rsidR="00B87ED3" w:rsidRPr="00944D28" w:rsidRDefault="004E18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3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F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A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A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F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E18C9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